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601" w:type="dxa"/>
        <w:tblLook w:val="01E0" w:firstRow="1" w:lastRow="1" w:firstColumn="1" w:lastColumn="1" w:noHBand="0" w:noVBand="0"/>
      </w:tblPr>
      <w:tblGrid>
        <w:gridCol w:w="4860"/>
        <w:gridCol w:w="5760"/>
      </w:tblGrid>
      <w:tr w:rsidR="004F2BDF" w:rsidRPr="004F2BDF" w:rsidTr="00660AD2">
        <w:trPr>
          <w:trHeight w:val="296"/>
        </w:trPr>
        <w:tc>
          <w:tcPr>
            <w:tcW w:w="4860" w:type="dxa"/>
          </w:tcPr>
          <w:p w:rsidR="004F2BDF" w:rsidRPr="004F2BDF" w:rsidRDefault="004F2BDF" w:rsidP="00660AD2">
            <w:pPr>
              <w:tabs>
                <w:tab w:val="left" w:pos="972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F2BDF">
              <w:rPr>
                <w:rFonts w:ascii="Times New Roman" w:hAnsi="Times New Roman"/>
                <w:b/>
              </w:rPr>
              <w:t>TÊN CƠ QUAN, ĐƠN VỊ</w:t>
            </w:r>
          </w:p>
          <w:p w:rsidR="004F2BDF" w:rsidRPr="004F2BDF" w:rsidRDefault="004F2BDF" w:rsidP="00660AD2">
            <w:pPr>
              <w:tabs>
                <w:tab w:val="left" w:pos="972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F2BDF">
              <w:rPr>
                <w:rFonts w:ascii="Times New Roman" w:hAnsi="Times New Roman"/>
              </w:rPr>
              <w:t>………………………………………</w:t>
            </w:r>
          </w:p>
        </w:tc>
        <w:tc>
          <w:tcPr>
            <w:tcW w:w="5760" w:type="dxa"/>
          </w:tcPr>
          <w:p w:rsidR="004F2BDF" w:rsidRPr="004F2BDF" w:rsidRDefault="004F2BDF" w:rsidP="00660AD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F2BDF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4F2BDF" w:rsidRPr="004F2BDF" w:rsidRDefault="004F2BDF" w:rsidP="00660AD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F2BDF">
              <w:rPr>
                <w:rFonts w:ascii="Times New Roman" w:hAnsi="Times New Roman"/>
                <w:b/>
              </w:rPr>
              <w:t>Độc lập - Tự do - Hạnh phúc</w:t>
            </w:r>
          </w:p>
        </w:tc>
      </w:tr>
      <w:tr w:rsidR="004F2BDF" w:rsidRPr="004F2BDF" w:rsidTr="00660AD2">
        <w:tc>
          <w:tcPr>
            <w:tcW w:w="4860" w:type="dxa"/>
          </w:tcPr>
          <w:p w:rsidR="004F2BDF" w:rsidRPr="004F2BDF" w:rsidRDefault="004F2BDF" w:rsidP="00660AD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F2BD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29845</wp:posOffset>
                      </wp:positionV>
                      <wp:extent cx="1127125" cy="0"/>
                      <wp:effectExtent l="6350" t="5715" r="952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7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174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7.75pt;margin-top:2.35pt;width:8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4F2BDF" w:rsidRPr="004F2BDF" w:rsidRDefault="004F2BDF" w:rsidP="00660AD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F2BD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29845</wp:posOffset>
                      </wp:positionV>
                      <wp:extent cx="1687195" cy="0"/>
                      <wp:effectExtent l="7620" t="5715" r="10160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7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5A4E4" id="Straight Arrow Connector 1" o:spid="_x0000_s1026" type="#_x0000_t32" style="position:absolute;margin-left:73.1pt;margin-top:2.35pt;width:13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S0JQ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"/>
                  </w:pict>
                </mc:Fallback>
              </mc:AlternateContent>
            </w:r>
            <w:r w:rsidRPr="004F2BDF">
              <w:rPr>
                <w:rFonts w:ascii="Times New Roman" w:hAnsi="Times New Roman"/>
              </w:rPr>
              <w:t>……., ngày…….tháng…..năm……</w:t>
            </w:r>
          </w:p>
        </w:tc>
      </w:tr>
    </w:tbl>
    <w:p w:rsidR="004F2BDF" w:rsidRPr="004F2BDF" w:rsidRDefault="004F2BDF" w:rsidP="004F2BDF">
      <w:pPr>
        <w:pStyle w:val="Vnbnnidung30"/>
        <w:shd w:val="clear" w:color="auto" w:fill="auto"/>
        <w:spacing w:before="120" w:after="120" w:line="240" w:lineRule="auto"/>
        <w:ind w:left="142" w:firstLine="0"/>
        <w:rPr>
          <w:rFonts w:ascii="Times New Roman" w:hAnsi="Times New Roman" w:cs="Times New Roman"/>
          <w:sz w:val="28"/>
          <w:szCs w:val="26"/>
        </w:rPr>
      </w:pPr>
      <w:r w:rsidRPr="004F2BDF">
        <w:rPr>
          <w:rFonts w:ascii="Times New Roman" w:hAnsi="Times New Roman" w:cs="Times New Roman"/>
          <w:color w:val="000000"/>
          <w:sz w:val="28"/>
          <w:szCs w:val="26"/>
        </w:rPr>
        <w:t>PHIẾU YÊU CẦU</w:t>
      </w:r>
    </w:p>
    <w:p w:rsidR="004F2BDF" w:rsidRPr="004F2BDF" w:rsidRDefault="004F2BDF" w:rsidP="004F2BDF">
      <w:pPr>
        <w:pStyle w:val="Vnbnnidung0"/>
        <w:shd w:val="clear" w:color="auto" w:fill="auto"/>
        <w:spacing w:before="120" w:after="120" w:line="240" w:lineRule="auto"/>
        <w:ind w:left="140"/>
        <w:rPr>
          <w:rFonts w:ascii="Times New Roman" w:hAnsi="Times New Roman" w:cs="Times New Roman"/>
          <w:color w:val="000000"/>
          <w:sz w:val="26"/>
          <w:szCs w:val="26"/>
        </w:rPr>
      </w:pPr>
      <w:r w:rsidRPr="004F2BDF">
        <w:rPr>
          <w:rFonts w:ascii="Times New Roman" w:hAnsi="Times New Roman" w:cs="Times New Roman"/>
          <w:color w:val="000000"/>
          <w:sz w:val="26"/>
          <w:szCs w:val="26"/>
        </w:rPr>
        <w:t>Kính gửi: Sở Thông tin và Truy</w:t>
      </w:r>
      <w:r>
        <w:rPr>
          <w:rFonts w:ascii="Times New Roman" w:hAnsi="Times New Roman" w:cs="Times New Roman"/>
          <w:color w:val="000000"/>
          <w:sz w:val="26"/>
          <w:szCs w:val="26"/>
        </w:rPr>
        <w:t>ề</w:t>
      </w:r>
      <w:r w:rsidRPr="004F2BDF">
        <w:rPr>
          <w:rFonts w:ascii="Times New Roman" w:hAnsi="Times New Roman" w:cs="Times New Roman"/>
          <w:color w:val="000000"/>
          <w:sz w:val="26"/>
          <w:szCs w:val="26"/>
        </w:rPr>
        <w:t>n thông</w:t>
      </w:r>
    </w:p>
    <w:p w:rsidR="004F2BDF" w:rsidRPr="004F2BDF" w:rsidRDefault="004F2BDF" w:rsidP="004F2BDF">
      <w:pPr>
        <w:pStyle w:val="Vnbnnidung0"/>
        <w:shd w:val="clear" w:color="auto" w:fill="auto"/>
        <w:spacing w:before="120" w:after="120" w:line="240" w:lineRule="auto"/>
        <w:ind w:left="140"/>
        <w:rPr>
          <w:rFonts w:ascii="Times New Roman" w:hAnsi="Times New Roman" w:cs="Times New Roman"/>
          <w:sz w:val="26"/>
          <w:szCs w:val="26"/>
        </w:rPr>
      </w:pPr>
    </w:p>
    <w:p w:rsidR="004F2BDF" w:rsidRPr="004F2BDF" w:rsidRDefault="004F2BDF" w:rsidP="004F2BDF">
      <w:pPr>
        <w:pStyle w:val="Vnbnnidung0"/>
        <w:shd w:val="clear" w:color="auto" w:fill="auto"/>
        <w:tabs>
          <w:tab w:val="left" w:leader="dot" w:pos="8327"/>
          <w:tab w:val="left" w:leader="dot" w:pos="8344"/>
          <w:tab w:val="left" w:leader="dot" w:pos="9153"/>
        </w:tabs>
        <w:spacing w:before="120" w:after="120" w:line="240" w:lineRule="auto"/>
        <w:ind w:left="880"/>
        <w:jc w:val="both"/>
        <w:rPr>
          <w:rFonts w:ascii="Times New Roman" w:hAnsi="Times New Roman" w:cs="Times New Roman"/>
          <w:sz w:val="26"/>
          <w:szCs w:val="26"/>
        </w:rPr>
      </w:pPr>
      <w:r w:rsidRPr="004F2BDF">
        <w:rPr>
          <w:rFonts w:ascii="Times New Roman" w:hAnsi="Times New Roman" w:cs="Times New Roman"/>
          <w:color w:val="000000"/>
          <w:sz w:val="26"/>
          <w:szCs w:val="26"/>
        </w:rPr>
        <w:t>Họ và tên:</w:t>
      </w:r>
      <w:r w:rsidRPr="004F2BD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F2BD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F2BDF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4F2BDF" w:rsidRPr="004F2BDF" w:rsidRDefault="004F2BDF" w:rsidP="004F2BDF">
      <w:pPr>
        <w:pStyle w:val="Vnbnnidung0"/>
        <w:shd w:val="clear" w:color="auto" w:fill="auto"/>
        <w:tabs>
          <w:tab w:val="left" w:leader="dot" w:pos="9153"/>
        </w:tabs>
        <w:spacing w:before="120" w:after="120" w:line="240" w:lineRule="auto"/>
        <w:ind w:left="880"/>
        <w:jc w:val="both"/>
        <w:rPr>
          <w:rFonts w:ascii="Times New Roman" w:hAnsi="Times New Roman" w:cs="Times New Roman"/>
          <w:sz w:val="26"/>
          <w:szCs w:val="26"/>
        </w:rPr>
      </w:pPr>
      <w:r w:rsidRPr="004F2BDF">
        <w:rPr>
          <w:rFonts w:ascii="Times New Roman" w:hAnsi="Times New Roman" w:cs="Times New Roman"/>
          <w:color w:val="000000"/>
          <w:sz w:val="26"/>
          <w:szCs w:val="26"/>
        </w:rPr>
        <w:t>Chức vụ:</w:t>
      </w:r>
      <w:r w:rsidRPr="004F2BDF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4F2BDF" w:rsidRPr="004F2BDF" w:rsidRDefault="004F2BDF" w:rsidP="004F2BDF">
      <w:pPr>
        <w:pStyle w:val="Vnbnnidung0"/>
        <w:shd w:val="clear" w:color="auto" w:fill="auto"/>
        <w:tabs>
          <w:tab w:val="left" w:leader="dot" w:pos="7910"/>
          <w:tab w:val="left" w:leader="dot" w:pos="7931"/>
          <w:tab w:val="left" w:leader="dot" w:pos="9153"/>
        </w:tabs>
        <w:spacing w:before="120" w:after="120" w:line="240" w:lineRule="auto"/>
        <w:ind w:left="880"/>
        <w:jc w:val="both"/>
        <w:rPr>
          <w:rFonts w:ascii="Times New Roman" w:hAnsi="Times New Roman" w:cs="Times New Roman"/>
          <w:sz w:val="26"/>
          <w:szCs w:val="26"/>
        </w:rPr>
      </w:pPr>
      <w:r w:rsidRPr="004F2BDF">
        <w:rPr>
          <w:rFonts w:ascii="Times New Roman" w:hAnsi="Times New Roman" w:cs="Times New Roman"/>
          <w:color w:val="000000"/>
          <w:sz w:val="26"/>
          <w:szCs w:val="26"/>
        </w:rPr>
        <w:t>Điện thoại liên lạc:</w:t>
      </w:r>
      <w:r w:rsidRPr="004F2BD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F2BD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F2BDF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4F2BDF" w:rsidRPr="004F2BDF" w:rsidRDefault="004F2BDF" w:rsidP="004F2BDF">
      <w:pPr>
        <w:pStyle w:val="Vnbnnidung0"/>
        <w:shd w:val="clear" w:color="auto" w:fill="auto"/>
        <w:tabs>
          <w:tab w:val="left" w:leader="dot" w:pos="4182"/>
          <w:tab w:val="left" w:leader="dot" w:pos="4202"/>
          <w:tab w:val="left" w:leader="dot" w:pos="4732"/>
          <w:tab w:val="left" w:leader="dot" w:pos="4749"/>
          <w:tab w:val="left" w:leader="dot" w:pos="5853"/>
          <w:tab w:val="left" w:leader="dot" w:pos="5872"/>
          <w:tab w:val="left" w:leader="dot" w:pos="9153"/>
        </w:tabs>
        <w:spacing w:before="120" w:after="120" w:line="240" w:lineRule="auto"/>
        <w:ind w:left="880"/>
        <w:jc w:val="both"/>
        <w:rPr>
          <w:rFonts w:ascii="Times New Roman" w:hAnsi="Times New Roman" w:cs="Times New Roman"/>
          <w:sz w:val="26"/>
          <w:szCs w:val="26"/>
        </w:rPr>
      </w:pPr>
      <w:r w:rsidRPr="004F2BDF">
        <w:rPr>
          <w:rFonts w:ascii="Times New Roman" w:hAnsi="Times New Roman" w:cs="Times New Roman"/>
          <w:color w:val="000000"/>
          <w:sz w:val="26"/>
          <w:szCs w:val="26"/>
        </w:rPr>
        <w:t>Nội dung yêu cầu:</w:t>
      </w:r>
      <w:r w:rsidRPr="004F2BD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F2BD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F2BD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F2BD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F2BD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F2BD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F2BDF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4F2BDF" w:rsidRPr="004F2BDF" w:rsidRDefault="004F2BDF" w:rsidP="004F2BDF">
      <w:pPr>
        <w:pStyle w:val="Chthchbng0"/>
        <w:framePr w:w="9374" w:wrap="notBeside" w:vAnchor="text" w:hAnchor="text" w:xAlign="center" w:y="1"/>
        <w:shd w:val="clear" w:color="auto" w:fill="auto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4F2BDF">
        <w:rPr>
          <w:rFonts w:ascii="Times New Roman" w:hAnsi="Times New Roman" w:cs="Times New Roman"/>
          <w:color w:val="000000"/>
          <w:sz w:val="26"/>
          <w:szCs w:val="26"/>
        </w:rPr>
        <w:t>Liệt kê cụ thể các yêu cầu (nếu có):</w:t>
      </w:r>
    </w:p>
    <w:tbl>
      <w:tblPr>
        <w:tblOverlap w:val="never"/>
        <w:tblW w:w="9378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039"/>
        <w:gridCol w:w="2411"/>
        <w:gridCol w:w="4131"/>
      </w:tblGrid>
      <w:tr w:rsidR="004F2BDF" w:rsidRPr="004F2BDF" w:rsidTr="007D0B55">
        <w:trPr>
          <w:trHeight w:hRule="exact" w:val="10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DF" w:rsidRPr="004F2BDF" w:rsidRDefault="004F2BDF" w:rsidP="00660AD2">
            <w:pPr>
              <w:pStyle w:val="Vnbnnidung0"/>
              <w:framePr w:w="9374" w:wrap="notBeside" w:vAnchor="text" w:hAnchor="text" w:xAlign="center" w:y="1"/>
              <w:shd w:val="clear" w:color="auto" w:fill="auto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4F2BDF">
              <w:rPr>
                <w:rStyle w:val="VnbnnidungSylfaen"/>
                <w:rFonts w:ascii="Times New Roman" w:hAnsi="Times New Roman" w:cs="Times New Roman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DF" w:rsidRPr="004F2BDF" w:rsidRDefault="004F2BDF" w:rsidP="00660AD2">
            <w:pPr>
              <w:pStyle w:val="Vnbnnidung0"/>
              <w:framePr w:w="9374" w:wrap="notBeside" w:vAnchor="text" w:hAnchor="text" w:xAlign="center" w:y="1"/>
              <w:shd w:val="clear" w:color="auto" w:fill="auto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4F2BDF">
              <w:rPr>
                <w:rStyle w:val="VnbnnidungSylfaen"/>
                <w:rFonts w:ascii="Times New Roman" w:hAnsi="Times New Roman" w:cs="Times New Roman"/>
                <w:sz w:val="26"/>
                <w:szCs w:val="26"/>
                <w:lang w:eastAsia="vi-VN"/>
              </w:rPr>
              <w:t>Họ và tên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DF" w:rsidRPr="004F2BDF" w:rsidRDefault="004F2BDF" w:rsidP="00660AD2">
            <w:pPr>
              <w:pStyle w:val="Vnbnnidung0"/>
              <w:framePr w:w="9374" w:wrap="notBeside" w:vAnchor="text" w:hAnchor="text" w:xAlign="center" w:y="1"/>
              <w:shd w:val="clear" w:color="auto" w:fill="auto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4F2BDF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Đơn vị công tác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DF" w:rsidRPr="004F2BDF" w:rsidRDefault="004F2BDF" w:rsidP="00660AD2">
            <w:pPr>
              <w:pStyle w:val="Vnbnnidung0"/>
              <w:framePr w:w="9374" w:wrap="notBeside" w:vAnchor="text" w:hAnchor="text" w:xAlign="center" w:y="1"/>
              <w:shd w:val="clear" w:color="auto" w:fill="auto"/>
              <w:spacing w:before="120" w:after="120" w:line="240" w:lineRule="auto"/>
              <w:ind w:left="260"/>
              <w:rPr>
                <w:rFonts w:ascii="Times New Roman" w:eastAsia="Sylfaen" w:hAnsi="Times New Roman" w:cs="Times New Roman"/>
                <w:color w:val="000000"/>
                <w:spacing w:val="-10"/>
                <w:sz w:val="26"/>
                <w:szCs w:val="26"/>
                <w:lang w:val="vi-VN" w:eastAsia="vi-VN"/>
              </w:rPr>
            </w:pPr>
            <w:r w:rsidRPr="004F2BDF">
              <w:rPr>
                <w:rStyle w:val="VnbnnidungSylfaen"/>
                <w:rFonts w:ascii="Times New Roman" w:hAnsi="Times New Roman" w:cs="Times New Roman"/>
                <w:sz w:val="26"/>
                <w:szCs w:val="26"/>
                <w:lang w:eastAsia="vi-VN"/>
              </w:rPr>
              <w:t>Nội dung đề nghị: Cấp mới, thay đổi, hủy bỏ hộp thư…</w:t>
            </w:r>
          </w:p>
        </w:tc>
      </w:tr>
      <w:tr w:rsidR="004F2BDF" w:rsidRPr="004F2BDF" w:rsidTr="007D0B55">
        <w:trPr>
          <w:trHeight w:hRule="exact" w:val="44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pStyle w:val="Vnbnnidung0"/>
              <w:framePr w:w="9374" w:wrap="notBeside" w:vAnchor="text" w:hAnchor="text" w:xAlign="center" w:y="1"/>
              <w:shd w:val="clear" w:color="auto" w:fill="auto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4F2BDF">
              <w:rPr>
                <w:rStyle w:val="VnbnnidungSylfaen"/>
                <w:rFonts w:ascii="Times New Roman" w:hAnsi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</w:tr>
      <w:tr w:rsidR="004F2BDF" w:rsidRPr="004F2BDF" w:rsidTr="007D0B55">
        <w:trPr>
          <w:trHeight w:hRule="exact" w:val="4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pStyle w:val="Vnbnnidung0"/>
              <w:framePr w:w="9374" w:wrap="notBeside" w:vAnchor="text" w:hAnchor="text" w:xAlign="center" w:y="1"/>
              <w:shd w:val="clear" w:color="auto" w:fill="auto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4F2BDF">
              <w:rPr>
                <w:rStyle w:val="VnbnnidungSylfaen"/>
                <w:rFonts w:ascii="Times New Roman" w:hAnsi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</w:tr>
      <w:tr w:rsidR="004F2BDF" w:rsidRPr="004F2BDF" w:rsidTr="007D0B55">
        <w:trPr>
          <w:trHeight w:hRule="exact" w:val="4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pStyle w:val="Vnbnnidung0"/>
              <w:framePr w:w="9374" w:wrap="notBeside" w:vAnchor="text" w:hAnchor="text" w:xAlign="center" w:y="1"/>
              <w:shd w:val="clear" w:color="auto" w:fill="auto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4F2BDF">
              <w:rPr>
                <w:rStyle w:val="VnbnnidungSylfaen"/>
                <w:rFonts w:ascii="Times New Roman" w:hAnsi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</w:tr>
      <w:tr w:rsidR="004F2BDF" w:rsidRPr="004F2BDF" w:rsidTr="007D0B55">
        <w:trPr>
          <w:trHeight w:hRule="exact" w:val="4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pStyle w:val="Vnbnnidung0"/>
              <w:framePr w:w="9374" w:wrap="notBeside" w:vAnchor="text" w:hAnchor="text" w:xAlign="center" w:y="1"/>
              <w:shd w:val="clear" w:color="auto" w:fill="auto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4F2BDF">
              <w:rPr>
                <w:rStyle w:val="VnbnnidungSylfaen"/>
                <w:rFonts w:ascii="Times New Roman" w:hAnsi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</w:tr>
      <w:tr w:rsidR="004F2BDF" w:rsidRPr="004F2BDF" w:rsidTr="007D0B55">
        <w:trPr>
          <w:trHeight w:hRule="exact" w:val="4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pStyle w:val="Vnbnnidung0"/>
              <w:framePr w:w="9374" w:wrap="notBeside" w:vAnchor="text" w:hAnchor="text" w:xAlign="center" w:y="1"/>
              <w:shd w:val="clear" w:color="auto" w:fill="auto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4F2BDF">
              <w:rPr>
                <w:rStyle w:val="VnbnnidungSylfaen"/>
                <w:rFonts w:ascii="Times New Roman" w:hAnsi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</w:tr>
      <w:tr w:rsidR="004F2BDF" w:rsidRPr="004F2BDF" w:rsidTr="007D0B55">
        <w:trPr>
          <w:trHeight w:hRule="exact" w:val="4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BDF" w:rsidRPr="004F2BDF" w:rsidRDefault="004F2BDF" w:rsidP="00660AD2">
            <w:pPr>
              <w:framePr w:w="9374" w:wrap="notBeside" w:vAnchor="text" w:hAnchor="text" w:xAlign="center" w:y="1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4F2BDF" w:rsidRPr="004F2BDF" w:rsidRDefault="004F2BDF" w:rsidP="004F2BDF">
      <w:pPr>
        <w:spacing w:before="120" w:after="120"/>
        <w:rPr>
          <w:rFonts w:ascii="Times New Roman" w:hAnsi="Times New Roman"/>
        </w:rPr>
      </w:pPr>
    </w:p>
    <w:tbl>
      <w:tblPr>
        <w:tblW w:w="10620" w:type="dxa"/>
        <w:tblInd w:w="-601" w:type="dxa"/>
        <w:tblLook w:val="01E0" w:firstRow="1" w:lastRow="1" w:firstColumn="1" w:lastColumn="1" w:noHBand="0" w:noVBand="0"/>
      </w:tblPr>
      <w:tblGrid>
        <w:gridCol w:w="4860"/>
        <w:gridCol w:w="5760"/>
      </w:tblGrid>
      <w:tr w:rsidR="004F2BDF" w:rsidRPr="004F2BDF" w:rsidTr="00660AD2">
        <w:trPr>
          <w:trHeight w:val="296"/>
        </w:trPr>
        <w:tc>
          <w:tcPr>
            <w:tcW w:w="4860" w:type="dxa"/>
          </w:tcPr>
          <w:p w:rsidR="004F2BDF" w:rsidRPr="004F2BDF" w:rsidRDefault="004F2BDF" w:rsidP="00660AD2">
            <w:pPr>
              <w:tabs>
                <w:tab w:val="left" w:pos="972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F2BDF">
              <w:rPr>
                <w:rFonts w:ascii="Times New Roman" w:hAnsi="Times New Roman"/>
                <w:b/>
              </w:rPr>
              <w:t>CHÁNH VĂN PHÒNG</w:t>
            </w:r>
          </w:p>
          <w:p w:rsidR="004F2BDF" w:rsidRPr="004F2BDF" w:rsidRDefault="004F2BDF" w:rsidP="00660AD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F2BDF">
              <w:rPr>
                <w:rFonts w:ascii="Times New Roman" w:hAnsi="Times New Roman"/>
                <w:b/>
              </w:rPr>
              <w:t xml:space="preserve">CƠ QUAN ĐƠN VỊ </w:t>
            </w:r>
          </w:p>
        </w:tc>
        <w:tc>
          <w:tcPr>
            <w:tcW w:w="5760" w:type="dxa"/>
          </w:tcPr>
          <w:p w:rsidR="004F2BDF" w:rsidRPr="004F2BDF" w:rsidRDefault="004F2BDF" w:rsidP="00660AD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F2BDF">
              <w:rPr>
                <w:rFonts w:ascii="Times New Roman" w:hAnsi="Times New Roman"/>
                <w:b/>
              </w:rPr>
              <w:t>NGƯỜI LẬP YÊU CẦU</w:t>
            </w:r>
          </w:p>
          <w:p w:rsidR="004F2BDF" w:rsidRPr="004F2BDF" w:rsidRDefault="004F2BDF" w:rsidP="00660AD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2BDF" w:rsidRPr="004F2BDF" w:rsidTr="00660AD2">
        <w:tc>
          <w:tcPr>
            <w:tcW w:w="4860" w:type="dxa"/>
          </w:tcPr>
          <w:p w:rsidR="004F2BDF" w:rsidRPr="004F2BDF" w:rsidRDefault="004F2BDF" w:rsidP="00660AD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4F2BDF" w:rsidRPr="004F2BDF" w:rsidRDefault="004F2BDF" w:rsidP="00660AD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4F2BDF" w:rsidRPr="004F2BDF" w:rsidRDefault="004F2BDF" w:rsidP="004F2BDF">
      <w:pPr>
        <w:spacing w:before="120" w:after="120"/>
        <w:rPr>
          <w:rFonts w:ascii="Times New Roman" w:hAnsi="Times New Roman"/>
        </w:rPr>
      </w:pPr>
    </w:p>
    <w:p w:rsidR="00A16753" w:rsidRDefault="00A16753">
      <w:pPr>
        <w:rPr>
          <w:rFonts w:ascii="Times New Roman" w:hAnsi="Times New Roman"/>
        </w:rPr>
      </w:pPr>
    </w:p>
    <w:p w:rsidR="004100D6" w:rsidRDefault="004100D6">
      <w:pPr>
        <w:rPr>
          <w:rFonts w:ascii="Times New Roman" w:hAnsi="Times New Roman"/>
        </w:rPr>
      </w:pPr>
    </w:p>
    <w:p w:rsidR="004100D6" w:rsidRDefault="004100D6">
      <w:pPr>
        <w:rPr>
          <w:rFonts w:ascii="Times New Roman" w:hAnsi="Times New Roman"/>
        </w:rPr>
      </w:pPr>
    </w:p>
    <w:p w:rsidR="001C342D" w:rsidRDefault="00975E1E">
      <w:pPr>
        <w:rPr>
          <w:rFonts w:ascii="Times New Roman" w:hAnsi="Times New Roman"/>
        </w:rPr>
      </w:pPr>
      <w:r w:rsidRPr="004F2B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A00E2" wp14:editId="0BC0BB3E">
                <wp:simplePos x="0" y="0"/>
                <wp:positionH relativeFrom="column">
                  <wp:posOffset>23495</wp:posOffset>
                </wp:positionH>
                <wp:positionV relativeFrom="paragraph">
                  <wp:posOffset>72390</wp:posOffset>
                </wp:positionV>
                <wp:extent cx="112712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52833" id="Straight Arrow Connector 3" o:spid="_x0000_s1026" type="#_x0000_t32" style="position:absolute;margin-left:1.85pt;margin-top:5.7pt;width:8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"/>
            </w:pict>
          </mc:Fallback>
        </mc:AlternateContent>
      </w:r>
    </w:p>
    <w:p w:rsidR="004100D6" w:rsidRPr="004100D6" w:rsidRDefault="004100D6" w:rsidP="004100D6">
      <w:pPr>
        <w:jc w:val="both"/>
        <w:rPr>
          <w:rFonts w:ascii="Times New Roman" w:hAnsi="Times New Roman"/>
          <w:b/>
        </w:rPr>
      </w:pPr>
      <w:r w:rsidRPr="004100D6">
        <w:rPr>
          <w:rFonts w:ascii="Times New Roman" w:hAnsi="Times New Roman" w:hint="eastAsia"/>
          <w:b/>
        </w:rPr>
        <w:t>* Đ</w:t>
      </w:r>
      <w:r w:rsidRPr="004100D6">
        <w:rPr>
          <w:rFonts w:ascii="Times New Roman" w:hAnsi="Times New Roman"/>
          <w:b/>
        </w:rPr>
        <w:t>ể y</w:t>
      </w:r>
      <w:r w:rsidRPr="004100D6">
        <w:rPr>
          <w:rFonts w:ascii="Times New Roman" w:hAnsi="Times New Roman" w:hint="eastAsia"/>
          <w:b/>
        </w:rPr>
        <w:t>ê</w:t>
      </w:r>
      <w:r w:rsidRPr="004100D6">
        <w:rPr>
          <w:rFonts w:ascii="Times New Roman" w:hAnsi="Times New Roman"/>
          <w:b/>
        </w:rPr>
        <w:t>u cầu khởi tạo t</w:t>
      </w:r>
      <w:r w:rsidRPr="004100D6">
        <w:rPr>
          <w:rFonts w:ascii="Times New Roman" w:hAnsi="Times New Roman" w:hint="eastAsia"/>
          <w:b/>
        </w:rPr>
        <w:t>à</w:t>
      </w:r>
      <w:r w:rsidRPr="004100D6">
        <w:rPr>
          <w:rFonts w:ascii="Times New Roman" w:hAnsi="Times New Roman"/>
          <w:b/>
        </w:rPr>
        <w:t>i khoản a</w:t>
      </w:r>
      <w:r w:rsidR="00F36913">
        <w:rPr>
          <w:rFonts w:ascii="Times New Roman" w:hAnsi="Times New Roman"/>
          <w:b/>
        </w:rPr>
        <w:t xml:space="preserve">nh/chị </w:t>
      </w:r>
      <w:r w:rsidRPr="004100D6">
        <w:rPr>
          <w:rFonts w:ascii="Times New Roman" w:hAnsi="Times New Roman"/>
          <w:b/>
        </w:rPr>
        <w:t>vui l</w:t>
      </w:r>
      <w:r w:rsidRPr="004100D6">
        <w:rPr>
          <w:rFonts w:ascii="Times New Roman" w:hAnsi="Times New Roman" w:hint="eastAsia"/>
          <w:b/>
        </w:rPr>
        <w:t>ò</w:t>
      </w:r>
      <w:r w:rsidRPr="004100D6">
        <w:rPr>
          <w:rFonts w:ascii="Times New Roman" w:hAnsi="Times New Roman"/>
          <w:b/>
        </w:rPr>
        <w:t>ng thực hiện nh</w:t>
      </w:r>
      <w:r w:rsidRPr="004100D6">
        <w:rPr>
          <w:rFonts w:ascii="Times New Roman" w:hAnsi="Times New Roman" w:hint="eastAsia"/>
          <w:b/>
        </w:rPr>
        <w:t>ư</w:t>
      </w:r>
      <w:r w:rsidRPr="004100D6">
        <w:rPr>
          <w:rFonts w:ascii="Times New Roman" w:hAnsi="Times New Roman"/>
          <w:b/>
        </w:rPr>
        <w:t xml:space="preserve"> sau:</w:t>
      </w:r>
    </w:p>
    <w:p w:rsidR="004100D6" w:rsidRPr="004100D6" w:rsidRDefault="004100D6" w:rsidP="004100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100D6">
        <w:rPr>
          <w:rFonts w:ascii="Times New Roman" w:hAnsi="Times New Roman"/>
        </w:rPr>
        <w:t xml:space="preserve">Soạn </w:t>
      </w:r>
      <w:r w:rsidRPr="00D91BF8">
        <w:rPr>
          <w:rFonts w:ascii="Times New Roman" w:hAnsi="Times New Roman"/>
          <w:b/>
        </w:rPr>
        <w:t>danh s</w:t>
      </w:r>
      <w:r w:rsidRPr="00D91BF8">
        <w:rPr>
          <w:rFonts w:ascii="Times New Roman" w:hAnsi="Times New Roman" w:hint="eastAsia"/>
          <w:b/>
        </w:rPr>
        <w:t>á</w:t>
      </w:r>
      <w:r w:rsidRPr="00D91BF8">
        <w:rPr>
          <w:rFonts w:ascii="Times New Roman" w:hAnsi="Times New Roman"/>
          <w:b/>
        </w:rPr>
        <w:t>ch th</w:t>
      </w:r>
      <w:r w:rsidRPr="00D91BF8">
        <w:rPr>
          <w:rFonts w:ascii="Times New Roman" w:hAnsi="Times New Roman" w:hint="eastAsia"/>
          <w:b/>
        </w:rPr>
        <w:t>ô</w:t>
      </w:r>
      <w:r w:rsidRPr="00D91BF8">
        <w:rPr>
          <w:rFonts w:ascii="Times New Roman" w:hAnsi="Times New Roman"/>
          <w:b/>
        </w:rPr>
        <w:t>ng tin c</w:t>
      </w:r>
      <w:r w:rsidRPr="00D91BF8">
        <w:rPr>
          <w:rFonts w:ascii="Times New Roman" w:hAnsi="Times New Roman" w:hint="eastAsia"/>
          <w:b/>
        </w:rPr>
        <w:t>á</w:t>
      </w:r>
      <w:r w:rsidRPr="00D91BF8">
        <w:rPr>
          <w:rFonts w:ascii="Times New Roman" w:hAnsi="Times New Roman"/>
          <w:b/>
        </w:rPr>
        <w:t>c c</w:t>
      </w:r>
      <w:r w:rsidRPr="00D91BF8">
        <w:rPr>
          <w:rFonts w:ascii="Times New Roman" w:hAnsi="Times New Roman" w:hint="eastAsia"/>
          <w:b/>
        </w:rPr>
        <w:t>á</w:t>
      </w:r>
      <w:r w:rsidRPr="00D91BF8">
        <w:rPr>
          <w:rFonts w:ascii="Times New Roman" w:hAnsi="Times New Roman"/>
          <w:b/>
        </w:rPr>
        <w:t xml:space="preserve"> nh</w:t>
      </w:r>
      <w:r w:rsidRPr="00D91BF8">
        <w:rPr>
          <w:rFonts w:ascii="Times New Roman" w:hAnsi="Times New Roman" w:hint="eastAsia"/>
          <w:b/>
        </w:rPr>
        <w:t>â</w:t>
      </w:r>
      <w:r w:rsidRPr="00D91BF8">
        <w:rPr>
          <w:rFonts w:ascii="Times New Roman" w:hAnsi="Times New Roman"/>
          <w:b/>
        </w:rPr>
        <w:t>n</w:t>
      </w:r>
      <w:r w:rsidRPr="004100D6">
        <w:rPr>
          <w:rFonts w:ascii="Times New Roman" w:hAnsi="Times New Roman"/>
        </w:rPr>
        <w:t xml:space="preserve"> cần khởi tạo t</w:t>
      </w:r>
      <w:r w:rsidRPr="004100D6">
        <w:rPr>
          <w:rFonts w:ascii="Times New Roman" w:hAnsi="Times New Roman" w:hint="eastAsia"/>
        </w:rPr>
        <w:t>à</w:t>
      </w:r>
      <w:r w:rsidRPr="004100D6">
        <w:rPr>
          <w:rFonts w:ascii="Times New Roman" w:hAnsi="Times New Roman"/>
        </w:rPr>
        <w:t>i khoản bao gồm: họ v</w:t>
      </w:r>
      <w:r w:rsidRPr="004100D6">
        <w:rPr>
          <w:rFonts w:ascii="Times New Roman" w:hAnsi="Times New Roman" w:hint="eastAsia"/>
        </w:rPr>
        <w:t>à</w:t>
      </w:r>
      <w:r w:rsidRPr="004100D6">
        <w:rPr>
          <w:rFonts w:ascii="Times New Roman" w:hAnsi="Times New Roman"/>
        </w:rPr>
        <w:t xml:space="preserve"> t</w:t>
      </w:r>
      <w:r w:rsidRPr="004100D6">
        <w:rPr>
          <w:rFonts w:ascii="Times New Roman" w:hAnsi="Times New Roman" w:hint="eastAsia"/>
        </w:rPr>
        <w:t>ê</w:t>
      </w:r>
      <w:r w:rsidRPr="004100D6">
        <w:rPr>
          <w:rFonts w:ascii="Times New Roman" w:hAnsi="Times New Roman"/>
        </w:rPr>
        <w:t xml:space="preserve">n, chức vụ, </w:t>
      </w:r>
      <w:r w:rsidRPr="004100D6">
        <w:rPr>
          <w:rFonts w:ascii="Times New Roman" w:hAnsi="Times New Roman" w:hint="eastAsia"/>
        </w:rPr>
        <w:t>đơ</w:t>
      </w:r>
      <w:r w:rsidRPr="004100D6">
        <w:rPr>
          <w:rFonts w:ascii="Times New Roman" w:hAnsi="Times New Roman"/>
        </w:rPr>
        <w:t>n vị c</w:t>
      </w:r>
      <w:r w:rsidRPr="004100D6">
        <w:rPr>
          <w:rFonts w:ascii="Times New Roman" w:hAnsi="Times New Roman" w:hint="eastAsia"/>
        </w:rPr>
        <w:t>ô</w:t>
      </w:r>
      <w:r w:rsidRPr="004100D6">
        <w:rPr>
          <w:rFonts w:ascii="Times New Roman" w:hAnsi="Times New Roman"/>
        </w:rPr>
        <w:t>ng t</w:t>
      </w:r>
      <w:r w:rsidRPr="004100D6">
        <w:rPr>
          <w:rFonts w:ascii="Times New Roman" w:hAnsi="Times New Roman" w:hint="eastAsia"/>
        </w:rPr>
        <w:t>á</w:t>
      </w:r>
      <w:r w:rsidRPr="004100D6">
        <w:rPr>
          <w:rFonts w:ascii="Times New Roman" w:hAnsi="Times New Roman"/>
        </w:rPr>
        <w:t>c.</w:t>
      </w:r>
    </w:p>
    <w:p w:rsidR="004100D6" w:rsidRPr="004100D6" w:rsidRDefault="004100D6" w:rsidP="004100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100D6">
        <w:rPr>
          <w:rFonts w:ascii="Times New Roman" w:hAnsi="Times New Roman"/>
        </w:rPr>
        <w:lastRenderedPageBreak/>
        <w:t xml:space="preserve">Soạn </w:t>
      </w:r>
      <w:r w:rsidRPr="00D91BF8">
        <w:rPr>
          <w:rFonts w:ascii="Times New Roman" w:hAnsi="Times New Roman"/>
          <w:b/>
        </w:rPr>
        <w:t>v</w:t>
      </w:r>
      <w:r w:rsidRPr="00D91BF8">
        <w:rPr>
          <w:rFonts w:ascii="Times New Roman" w:hAnsi="Times New Roman" w:hint="eastAsia"/>
          <w:b/>
        </w:rPr>
        <w:t>ă</w:t>
      </w:r>
      <w:r w:rsidRPr="00D91BF8">
        <w:rPr>
          <w:rFonts w:ascii="Times New Roman" w:hAnsi="Times New Roman"/>
          <w:b/>
        </w:rPr>
        <w:t>n bản y</w:t>
      </w:r>
      <w:r w:rsidRPr="00D91BF8">
        <w:rPr>
          <w:rFonts w:ascii="Times New Roman" w:hAnsi="Times New Roman" w:hint="eastAsia"/>
          <w:b/>
        </w:rPr>
        <w:t>ê</w:t>
      </w:r>
      <w:r w:rsidRPr="00D91BF8">
        <w:rPr>
          <w:rFonts w:ascii="Times New Roman" w:hAnsi="Times New Roman"/>
          <w:b/>
        </w:rPr>
        <w:t>u cầu</w:t>
      </w:r>
      <w:r w:rsidRPr="004100D6">
        <w:rPr>
          <w:rFonts w:ascii="Times New Roman" w:hAnsi="Times New Roman"/>
        </w:rPr>
        <w:t xml:space="preserve"> theo mẫu phiếu y</w:t>
      </w:r>
      <w:r w:rsidRPr="004100D6">
        <w:rPr>
          <w:rFonts w:ascii="Times New Roman" w:hAnsi="Times New Roman" w:hint="eastAsia"/>
        </w:rPr>
        <w:t>ê</w:t>
      </w:r>
      <w:r w:rsidRPr="004100D6">
        <w:rPr>
          <w:rFonts w:ascii="Times New Roman" w:hAnsi="Times New Roman"/>
        </w:rPr>
        <w:t>u cầu</w:t>
      </w:r>
      <w:r w:rsidR="00F80498">
        <w:rPr>
          <w:rFonts w:ascii="Times New Roman" w:hAnsi="Times New Roman"/>
        </w:rPr>
        <w:t xml:space="preserve"> này.</w:t>
      </w:r>
    </w:p>
    <w:p w:rsidR="004100D6" w:rsidRPr="004100D6" w:rsidRDefault="004100D6" w:rsidP="004100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91BF8">
        <w:rPr>
          <w:rFonts w:ascii="Times New Roman" w:hAnsi="Times New Roman"/>
          <w:b/>
        </w:rPr>
        <w:t>K</w:t>
      </w:r>
      <w:r w:rsidRPr="00D91BF8">
        <w:rPr>
          <w:rFonts w:ascii="Times New Roman" w:hAnsi="Times New Roman" w:hint="eastAsia"/>
          <w:b/>
        </w:rPr>
        <w:t>ý</w:t>
      </w:r>
      <w:r w:rsidRPr="00D91BF8">
        <w:rPr>
          <w:rFonts w:ascii="Times New Roman" w:hAnsi="Times New Roman"/>
          <w:b/>
        </w:rPr>
        <w:t xml:space="preserve"> t</w:t>
      </w:r>
      <w:r w:rsidRPr="00D91BF8">
        <w:rPr>
          <w:rFonts w:ascii="Times New Roman" w:hAnsi="Times New Roman" w:hint="eastAsia"/>
          <w:b/>
        </w:rPr>
        <w:t>ê</w:t>
      </w:r>
      <w:r w:rsidRPr="00D91BF8">
        <w:rPr>
          <w:rFonts w:ascii="Times New Roman" w:hAnsi="Times New Roman"/>
          <w:b/>
        </w:rPr>
        <w:t xml:space="preserve">n </w:t>
      </w:r>
      <w:r w:rsidRPr="00D91BF8">
        <w:rPr>
          <w:rFonts w:ascii="Times New Roman" w:hAnsi="Times New Roman" w:hint="eastAsia"/>
          <w:b/>
        </w:rPr>
        <w:t>đó</w:t>
      </w:r>
      <w:r w:rsidRPr="00D91BF8">
        <w:rPr>
          <w:rFonts w:ascii="Times New Roman" w:hAnsi="Times New Roman"/>
          <w:b/>
        </w:rPr>
        <w:t>ng dấu</w:t>
      </w:r>
      <w:r w:rsidRPr="004100D6">
        <w:rPr>
          <w:rFonts w:ascii="Times New Roman" w:hAnsi="Times New Roman"/>
        </w:rPr>
        <w:t xml:space="preserve"> phiếu y</w:t>
      </w:r>
      <w:r w:rsidRPr="004100D6">
        <w:rPr>
          <w:rFonts w:ascii="Times New Roman" w:hAnsi="Times New Roman" w:hint="eastAsia"/>
        </w:rPr>
        <w:t>ê</w:t>
      </w:r>
      <w:r w:rsidRPr="004100D6">
        <w:rPr>
          <w:rFonts w:ascii="Times New Roman" w:hAnsi="Times New Roman"/>
        </w:rPr>
        <w:t>u cầu v</w:t>
      </w:r>
      <w:r w:rsidRPr="004100D6">
        <w:rPr>
          <w:rFonts w:ascii="Times New Roman" w:hAnsi="Times New Roman" w:hint="eastAsia"/>
        </w:rPr>
        <w:t>à</w:t>
      </w:r>
      <w:r w:rsidRPr="004100D6">
        <w:rPr>
          <w:rFonts w:ascii="Times New Roman" w:hAnsi="Times New Roman"/>
        </w:rPr>
        <w:t xml:space="preserve"> </w:t>
      </w:r>
      <w:r w:rsidRPr="00D91BF8">
        <w:rPr>
          <w:rFonts w:ascii="Times New Roman" w:hAnsi="Times New Roman"/>
          <w:b/>
        </w:rPr>
        <w:t>gửi về cho</w:t>
      </w:r>
      <w:r w:rsidR="000053EA" w:rsidRPr="00D91BF8">
        <w:rPr>
          <w:rFonts w:ascii="Times New Roman" w:hAnsi="Times New Roman"/>
          <w:b/>
        </w:rPr>
        <w:t xml:space="preserve"> anh Khánh – Phòng Công nghệ thông tin -</w:t>
      </w:r>
      <w:r w:rsidRPr="00D91BF8">
        <w:rPr>
          <w:rFonts w:ascii="Times New Roman" w:hAnsi="Times New Roman"/>
          <w:b/>
        </w:rPr>
        <w:t xml:space="preserve"> Sở Th</w:t>
      </w:r>
      <w:r w:rsidRPr="00D91BF8">
        <w:rPr>
          <w:rFonts w:ascii="Times New Roman" w:hAnsi="Times New Roman" w:hint="eastAsia"/>
          <w:b/>
        </w:rPr>
        <w:t>ô</w:t>
      </w:r>
      <w:r w:rsidRPr="00D91BF8">
        <w:rPr>
          <w:rFonts w:ascii="Times New Roman" w:hAnsi="Times New Roman"/>
          <w:b/>
        </w:rPr>
        <w:t>ng tin v</w:t>
      </w:r>
      <w:r w:rsidRPr="00D91BF8">
        <w:rPr>
          <w:rFonts w:ascii="Times New Roman" w:hAnsi="Times New Roman" w:hint="eastAsia"/>
          <w:b/>
        </w:rPr>
        <w:t>à</w:t>
      </w:r>
      <w:r w:rsidRPr="00D91BF8">
        <w:rPr>
          <w:rFonts w:ascii="Times New Roman" w:hAnsi="Times New Roman"/>
          <w:b/>
        </w:rPr>
        <w:t xml:space="preserve"> Truyền th</w:t>
      </w:r>
      <w:r w:rsidRPr="00D91BF8">
        <w:rPr>
          <w:rFonts w:ascii="Times New Roman" w:hAnsi="Times New Roman" w:hint="eastAsia"/>
          <w:b/>
        </w:rPr>
        <w:t>ô</w:t>
      </w:r>
      <w:r w:rsidRPr="00D91BF8">
        <w:rPr>
          <w:rFonts w:ascii="Times New Roman" w:hAnsi="Times New Roman"/>
          <w:b/>
        </w:rPr>
        <w:t xml:space="preserve">ng </w:t>
      </w:r>
      <w:r w:rsidR="00E9562F" w:rsidRPr="00D91BF8">
        <w:rPr>
          <w:rFonts w:ascii="Times New Roman" w:hAnsi="Times New Roman"/>
          <w:b/>
        </w:rPr>
        <w:t>29 Bạch Đằng</w:t>
      </w:r>
      <w:r w:rsidRPr="00D91BF8">
        <w:rPr>
          <w:rFonts w:ascii="Times New Roman" w:hAnsi="Times New Roman"/>
          <w:b/>
        </w:rPr>
        <w:t>, TP. Rạch Gi</w:t>
      </w:r>
      <w:r w:rsidRPr="00D91BF8">
        <w:rPr>
          <w:rFonts w:ascii="Times New Roman" w:hAnsi="Times New Roman" w:hint="eastAsia"/>
          <w:b/>
        </w:rPr>
        <w:t>á</w:t>
      </w:r>
      <w:r w:rsidRPr="00D91BF8">
        <w:rPr>
          <w:rFonts w:ascii="Times New Roman" w:hAnsi="Times New Roman"/>
          <w:b/>
        </w:rPr>
        <w:t>, tỉnh Ki</w:t>
      </w:r>
      <w:r w:rsidRPr="00D91BF8">
        <w:rPr>
          <w:rFonts w:ascii="Times New Roman" w:hAnsi="Times New Roman" w:hint="eastAsia"/>
          <w:b/>
        </w:rPr>
        <w:t>ê</w:t>
      </w:r>
      <w:r w:rsidRPr="00D91BF8">
        <w:rPr>
          <w:rFonts w:ascii="Times New Roman" w:hAnsi="Times New Roman"/>
          <w:b/>
        </w:rPr>
        <w:t>n Giang</w:t>
      </w:r>
      <w:r w:rsidRPr="004100D6">
        <w:rPr>
          <w:rFonts w:ascii="Times New Roman" w:hAnsi="Times New Roman"/>
        </w:rPr>
        <w:t>.</w:t>
      </w:r>
    </w:p>
    <w:p w:rsidR="004100D6" w:rsidRPr="004100D6" w:rsidRDefault="004100D6" w:rsidP="004100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100D6">
        <w:rPr>
          <w:rFonts w:ascii="Times New Roman" w:hAnsi="Times New Roman"/>
        </w:rPr>
        <w:t>Scan hoặc chụp h</w:t>
      </w:r>
      <w:r w:rsidRPr="004100D6">
        <w:rPr>
          <w:rFonts w:ascii="Times New Roman" w:hAnsi="Times New Roman" w:hint="eastAsia"/>
        </w:rPr>
        <w:t>ì</w:t>
      </w:r>
      <w:r w:rsidRPr="004100D6">
        <w:rPr>
          <w:rFonts w:ascii="Times New Roman" w:hAnsi="Times New Roman"/>
        </w:rPr>
        <w:t xml:space="preserve">nh </w:t>
      </w:r>
      <w:r w:rsidRPr="00D91BF8">
        <w:rPr>
          <w:rFonts w:ascii="Times New Roman" w:hAnsi="Times New Roman"/>
          <w:b/>
        </w:rPr>
        <w:t>phiếu y</w:t>
      </w:r>
      <w:r w:rsidRPr="00D91BF8">
        <w:rPr>
          <w:rFonts w:ascii="Times New Roman" w:hAnsi="Times New Roman" w:hint="eastAsia"/>
          <w:b/>
        </w:rPr>
        <w:t>ê</w:t>
      </w:r>
      <w:r w:rsidRPr="00D91BF8">
        <w:rPr>
          <w:rFonts w:ascii="Times New Roman" w:hAnsi="Times New Roman"/>
          <w:b/>
        </w:rPr>
        <w:t xml:space="preserve">u cầu </w:t>
      </w:r>
      <w:r w:rsidRPr="00D91BF8">
        <w:rPr>
          <w:rFonts w:ascii="Times New Roman" w:hAnsi="Times New Roman" w:hint="eastAsia"/>
          <w:b/>
        </w:rPr>
        <w:t>đã</w:t>
      </w:r>
      <w:r w:rsidRPr="00D91BF8">
        <w:rPr>
          <w:rFonts w:ascii="Times New Roman" w:hAnsi="Times New Roman"/>
          <w:b/>
        </w:rPr>
        <w:t xml:space="preserve"> k</w:t>
      </w:r>
      <w:r w:rsidRPr="00D91BF8">
        <w:rPr>
          <w:rFonts w:ascii="Times New Roman" w:hAnsi="Times New Roman" w:hint="eastAsia"/>
          <w:b/>
        </w:rPr>
        <w:t>ý</w:t>
      </w:r>
      <w:r w:rsidRPr="00D91BF8">
        <w:rPr>
          <w:rFonts w:ascii="Times New Roman" w:hAnsi="Times New Roman"/>
          <w:b/>
        </w:rPr>
        <w:t xml:space="preserve"> v</w:t>
      </w:r>
      <w:r w:rsidRPr="00D91BF8">
        <w:rPr>
          <w:rFonts w:ascii="Times New Roman" w:hAnsi="Times New Roman" w:hint="eastAsia"/>
          <w:b/>
        </w:rPr>
        <w:t>à</w:t>
      </w:r>
      <w:r w:rsidRPr="00D91BF8">
        <w:rPr>
          <w:rFonts w:ascii="Times New Roman" w:hAnsi="Times New Roman"/>
          <w:b/>
        </w:rPr>
        <w:t xml:space="preserve"> </w:t>
      </w:r>
      <w:r w:rsidRPr="00D91BF8">
        <w:rPr>
          <w:rFonts w:ascii="Times New Roman" w:hAnsi="Times New Roman" w:hint="eastAsia"/>
          <w:b/>
        </w:rPr>
        <w:t>đó</w:t>
      </w:r>
      <w:r w:rsidRPr="00D91BF8">
        <w:rPr>
          <w:rFonts w:ascii="Times New Roman" w:hAnsi="Times New Roman"/>
          <w:b/>
        </w:rPr>
        <w:t>ng dấu</w:t>
      </w:r>
      <w:r w:rsidRPr="004100D6">
        <w:rPr>
          <w:rFonts w:ascii="Times New Roman" w:hAnsi="Times New Roman"/>
        </w:rPr>
        <w:t xml:space="preserve"> + </w:t>
      </w:r>
      <w:r w:rsidRPr="00D91BF8">
        <w:rPr>
          <w:rFonts w:ascii="Times New Roman" w:hAnsi="Times New Roman"/>
          <w:b/>
        </w:rPr>
        <w:t>file mềm danh s</w:t>
      </w:r>
      <w:r w:rsidRPr="00D91BF8">
        <w:rPr>
          <w:rFonts w:ascii="Times New Roman" w:hAnsi="Times New Roman" w:hint="eastAsia"/>
          <w:b/>
        </w:rPr>
        <w:t>á</w:t>
      </w:r>
      <w:r w:rsidRPr="00D91BF8">
        <w:rPr>
          <w:rFonts w:ascii="Times New Roman" w:hAnsi="Times New Roman"/>
          <w:b/>
        </w:rPr>
        <w:t>ch</w:t>
      </w:r>
      <w:r w:rsidRPr="004100D6">
        <w:rPr>
          <w:rFonts w:ascii="Times New Roman" w:hAnsi="Times New Roman"/>
        </w:rPr>
        <w:t xml:space="preserve"> cần khởi tạo gửi về </w:t>
      </w:r>
      <w:r w:rsidRPr="004100D6">
        <w:rPr>
          <w:rFonts w:ascii="Times New Roman" w:hAnsi="Times New Roman" w:hint="eastAsia"/>
        </w:rPr>
        <w:t>đ</w:t>
      </w:r>
      <w:r w:rsidRPr="004100D6">
        <w:rPr>
          <w:rFonts w:ascii="Times New Roman" w:hAnsi="Times New Roman"/>
        </w:rPr>
        <w:t xml:space="preserve">ịa chỉ email </w:t>
      </w:r>
      <w:hyperlink r:id="rId5" w:history="1">
        <w:r w:rsidR="002F36BC" w:rsidRPr="00925C0E">
          <w:rPr>
            <w:rStyle w:val="Hyperlink"/>
            <w:rFonts w:ascii="Times New Roman" w:hAnsi="Times New Roman"/>
          </w:rPr>
          <w:t>quantri@kiengiang.gov.vn</w:t>
        </w:r>
      </w:hyperlink>
      <w:r w:rsidR="002F36BC">
        <w:rPr>
          <w:rFonts w:ascii="Times New Roman" w:hAnsi="Times New Roman"/>
        </w:rPr>
        <w:t xml:space="preserve"> </w:t>
      </w:r>
      <w:r w:rsidRPr="004100D6">
        <w:rPr>
          <w:rFonts w:ascii="Times New Roman" w:hAnsi="Times New Roman"/>
        </w:rPr>
        <w:t>tr</w:t>
      </w:r>
      <w:r w:rsidRPr="004100D6">
        <w:rPr>
          <w:rFonts w:ascii="Times New Roman" w:hAnsi="Times New Roman" w:hint="eastAsia"/>
        </w:rPr>
        <w:t>ư</w:t>
      </w:r>
      <w:r w:rsidRPr="004100D6">
        <w:rPr>
          <w:rFonts w:ascii="Times New Roman" w:hAnsi="Times New Roman"/>
        </w:rPr>
        <w:t xml:space="preserve">ớc </w:t>
      </w:r>
      <w:r w:rsidRPr="004100D6">
        <w:rPr>
          <w:rFonts w:ascii="Times New Roman" w:hAnsi="Times New Roman" w:hint="eastAsia"/>
        </w:rPr>
        <w:t>đ</w:t>
      </w:r>
      <w:r w:rsidRPr="004100D6">
        <w:rPr>
          <w:rFonts w:ascii="Times New Roman" w:hAnsi="Times New Roman"/>
        </w:rPr>
        <w:t>ể QTV tiến h</w:t>
      </w:r>
      <w:r w:rsidRPr="004100D6">
        <w:rPr>
          <w:rFonts w:ascii="Times New Roman" w:hAnsi="Times New Roman" w:hint="eastAsia"/>
        </w:rPr>
        <w:t>à</w:t>
      </w:r>
      <w:r w:rsidRPr="004100D6">
        <w:rPr>
          <w:rFonts w:ascii="Times New Roman" w:hAnsi="Times New Roman"/>
        </w:rPr>
        <w:t>nh khởi tạo.</w:t>
      </w:r>
    </w:p>
    <w:p w:rsidR="004100D6" w:rsidRPr="004100D6" w:rsidRDefault="004100D6" w:rsidP="004100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100D6">
        <w:rPr>
          <w:rFonts w:ascii="Times New Roman" w:hAnsi="Times New Roman"/>
        </w:rPr>
        <w:t xml:space="preserve">Sau khi khởi tạo xong </w:t>
      </w:r>
      <w:bookmarkStart w:id="0" w:name="_GoBack"/>
      <w:bookmarkEnd w:id="0"/>
      <w:r w:rsidRPr="004100D6">
        <w:rPr>
          <w:rFonts w:ascii="Times New Roman" w:hAnsi="Times New Roman"/>
        </w:rPr>
        <w:t xml:space="preserve">QTV sẽ phản hồi lại cho </w:t>
      </w:r>
      <w:r w:rsidRPr="004100D6">
        <w:rPr>
          <w:rFonts w:ascii="Times New Roman" w:hAnsi="Times New Roman" w:hint="eastAsia"/>
        </w:rPr>
        <w:t>đ</w:t>
      </w:r>
      <w:r w:rsidRPr="004100D6">
        <w:rPr>
          <w:rFonts w:ascii="Times New Roman" w:hAnsi="Times New Roman"/>
        </w:rPr>
        <w:t xml:space="preserve">ịa chỉ email </w:t>
      </w:r>
      <w:r w:rsidRPr="004100D6">
        <w:rPr>
          <w:rFonts w:ascii="Times New Roman" w:hAnsi="Times New Roman" w:hint="eastAsia"/>
        </w:rPr>
        <w:t>đã</w:t>
      </w:r>
      <w:r w:rsidRPr="004100D6">
        <w:rPr>
          <w:rFonts w:ascii="Times New Roman" w:hAnsi="Times New Roman"/>
        </w:rPr>
        <w:t xml:space="preserve"> gửi.</w:t>
      </w:r>
    </w:p>
    <w:p w:rsidR="004100D6" w:rsidRPr="004100D6" w:rsidRDefault="004100D6" w:rsidP="004100D6">
      <w:pPr>
        <w:jc w:val="both"/>
        <w:rPr>
          <w:rFonts w:ascii="Times New Roman" w:hAnsi="Times New Roman"/>
        </w:rPr>
      </w:pPr>
    </w:p>
    <w:p w:rsidR="004100D6" w:rsidRPr="004F2BDF" w:rsidRDefault="004100D6" w:rsidP="004100D6">
      <w:pPr>
        <w:jc w:val="both"/>
        <w:rPr>
          <w:rFonts w:ascii="Times New Roman" w:hAnsi="Times New Roman"/>
        </w:rPr>
      </w:pPr>
      <w:r w:rsidRPr="004100D6">
        <w:rPr>
          <w:rFonts w:ascii="Times New Roman" w:hAnsi="Times New Roman"/>
        </w:rPr>
        <w:t xml:space="preserve">Những vấn </w:t>
      </w:r>
      <w:r w:rsidRPr="004100D6">
        <w:rPr>
          <w:rFonts w:ascii="Times New Roman" w:hAnsi="Times New Roman" w:hint="eastAsia"/>
        </w:rPr>
        <w:t>đ</w:t>
      </w:r>
      <w:r w:rsidRPr="004100D6">
        <w:rPr>
          <w:rFonts w:ascii="Times New Roman" w:hAnsi="Times New Roman"/>
        </w:rPr>
        <w:t>ề c</w:t>
      </w:r>
      <w:r w:rsidRPr="004100D6">
        <w:rPr>
          <w:rFonts w:ascii="Times New Roman" w:hAnsi="Times New Roman" w:hint="eastAsia"/>
        </w:rPr>
        <w:t>ó</w:t>
      </w:r>
      <w:r w:rsidRPr="004100D6">
        <w:rPr>
          <w:rFonts w:ascii="Times New Roman" w:hAnsi="Times New Roman"/>
        </w:rPr>
        <w:t xml:space="preserve"> li</w:t>
      </w:r>
      <w:r w:rsidRPr="004100D6">
        <w:rPr>
          <w:rFonts w:ascii="Times New Roman" w:hAnsi="Times New Roman" w:hint="eastAsia"/>
        </w:rPr>
        <w:t>ê</w:t>
      </w:r>
      <w:r w:rsidRPr="004100D6">
        <w:rPr>
          <w:rFonts w:ascii="Times New Roman" w:hAnsi="Times New Roman"/>
        </w:rPr>
        <w:t>n quan xin li</w:t>
      </w:r>
      <w:r w:rsidRPr="004100D6">
        <w:rPr>
          <w:rFonts w:ascii="Times New Roman" w:hAnsi="Times New Roman" w:hint="eastAsia"/>
        </w:rPr>
        <w:t>ê</w:t>
      </w:r>
      <w:r w:rsidRPr="004100D6">
        <w:rPr>
          <w:rFonts w:ascii="Times New Roman" w:hAnsi="Times New Roman"/>
        </w:rPr>
        <w:t xml:space="preserve">n hệ theo email </w:t>
      </w:r>
      <w:hyperlink r:id="rId6" w:history="1">
        <w:r w:rsidR="002F36BC" w:rsidRPr="00925C0E">
          <w:rPr>
            <w:rStyle w:val="Hyperlink"/>
            <w:rFonts w:ascii="Times New Roman" w:hAnsi="Times New Roman"/>
          </w:rPr>
          <w:t>quantri@kiengiang.gov.vn</w:t>
        </w:r>
      </w:hyperlink>
      <w:r w:rsidR="002F36BC">
        <w:rPr>
          <w:rFonts w:ascii="Times New Roman" w:hAnsi="Times New Roman"/>
        </w:rPr>
        <w:t xml:space="preserve"> </w:t>
      </w:r>
      <w:r w:rsidRPr="004100D6">
        <w:rPr>
          <w:rFonts w:ascii="Times New Roman" w:hAnsi="Times New Roman"/>
        </w:rPr>
        <w:t>hoặc gọi trực tiếp c</w:t>
      </w:r>
      <w:r w:rsidRPr="004100D6">
        <w:rPr>
          <w:rFonts w:ascii="Times New Roman" w:hAnsi="Times New Roman" w:hint="eastAsia"/>
        </w:rPr>
        <w:t>á</w:t>
      </w:r>
      <w:r w:rsidRPr="004100D6">
        <w:rPr>
          <w:rFonts w:ascii="Times New Roman" w:hAnsi="Times New Roman"/>
        </w:rPr>
        <w:t xml:space="preserve">c số </w:t>
      </w:r>
      <w:r w:rsidRPr="004100D6">
        <w:rPr>
          <w:rFonts w:ascii="Times New Roman" w:hAnsi="Times New Roman" w:hint="eastAsia"/>
        </w:rPr>
        <w:t>đ</w:t>
      </w:r>
      <w:r w:rsidRPr="004100D6">
        <w:rPr>
          <w:rFonts w:ascii="Times New Roman" w:hAnsi="Times New Roman"/>
        </w:rPr>
        <w:t>iện thoại hỗ trợ.</w:t>
      </w:r>
    </w:p>
    <w:sectPr w:rsidR="004100D6" w:rsidRPr="004F2BDF" w:rsidSect="0094387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670BF"/>
    <w:multiLevelType w:val="hybridMultilevel"/>
    <w:tmpl w:val="6468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DF"/>
    <w:rsid w:val="000053EA"/>
    <w:rsid w:val="001C342D"/>
    <w:rsid w:val="002F36BC"/>
    <w:rsid w:val="004100D6"/>
    <w:rsid w:val="004F2BDF"/>
    <w:rsid w:val="006A3614"/>
    <w:rsid w:val="007C615D"/>
    <w:rsid w:val="007D0B55"/>
    <w:rsid w:val="00975E1E"/>
    <w:rsid w:val="00A16753"/>
    <w:rsid w:val="00D91BF8"/>
    <w:rsid w:val="00E9562F"/>
    <w:rsid w:val="00F36913"/>
    <w:rsid w:val="00F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F614"/>
  <w15:chartTrackingRefBased/>
  <w15:docId w15:val="{B1F6DE0E-A2E8-4775-9D6D-6AEDD347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BDF"/>
    <w:pPr>
      <w:spacing w:after="0" w:line="240" w:lineRule="auto"/>
    </w:pPr>
    <w:rPr>
      <w:rFonts w:ascii="UVnTime" w:eastAsia="Times New Roman" w:hAnsi="U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4F2BDF"/>
    <w:rPr>
      <w:shd w:val="clear" w:color="auto" w:fill="FFFFFF"/>
    </w:rPr>
  </w:style>
  <w:style w:type="character" w:customStyle="1" w:styleId="VnbnnidungSylfaen">
    <w:name w:val="Văn bản nội dung + Sylfaen"/>
    <w:aliases w:val="8,5 pt,Giãn cách 0 pt,Văn bản nội dung + 16,In đậm,Giãn cách 2 pt,Tỉ lệ 66%,Văn bản nội dung + 11"/>
    <w:rsid w:val="004F2BD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vi-VN"/>
    </w:rPr>
  </w:style>
  <w:style w:type="paragraph" w:customStyle="1" w:styleId="Vnbnnidung0">
    <w:name w:val="Văn bản nội dung"/>
    <w:basedOn w:val="Normal"/>
    <w:link w:val="Vnbnnidung"/>
    <w:rsid w:val="004F2BDF"/>
    <w:pPr>
      <w:widowControl w:val="0"/>
      <w:shd w:val="clear" w:color="auto" w:fill="FFFFFF"/>
      <w:spacing w:before="60" w:after="540" w:line="317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nbnnidung3">
    <w:name w:val="Văn bản nội dung (3)_"/>
    <w:link w:val="Vnbnnidung30"/>
    <w:rsid w:val="004F2BDF"/>
    <w:rPr>
      <w:b/>
      <w:bCs/>
      <w:sz w:val="25"/>
      <w:szCs w:val="25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4F2BDF"/>
    <w:pPr>
      <w:widowControl w:val="0"/>
      <w:shd w:val="clear" w:color="auto" w:fill="FFFFFF"/>
      <w:spacing w:before="540" w:after="60" w:line="0" w:lineRule="atLeast"/>
      <w:ind w:hanging="700"/>
      <w:jc w:val="center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Chthchbng">
    <w:name w:val="Chú thích bảng_"/>
    <w:link w:val="Chthchbng0"/>
    <w:rsid w:val="004F2BDF"/>
    <w:rPr>
      <w:shd w:val="clear" w:color="auto" w:fill="FFFFFF"/>
    </w:rPr>
  </w:style>
  <w:style w:type="paragraph" w:customStyle="1" w:styleId="Chthchbng0">
    <w:name w:val="Chú thích bảng"/>
    <w:basedOn w:val="Normal"/>
    <w:link w:val="Chthchbng"/>
    <w:rsid w:val="004F2BD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ntri@kiengiang.gov.vn" TargetMode="External"/><Relationship Id="rId5" Type="http://schemas.openxmlformats.org/officeDocument/2006/relationships/hyperlink" Target="mailto:quantri@kiengiang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voo</dc:creator>
  <cp:keywords/>
  <dc:description/>
  <cp:lastModifiedBy>Cao Nhan Nghiem</cp:lastModifiedBy>
  <cp:revision>13</cp:revision>
  <dcterms:created xsi:type="dcterms:W3CDTF">2017-02-09T03:10:00Z</dcterms:created>
  <dcterms:modified xsi:type="dcterms:W3CDTF">2018-11-29T01:55:00Z</dcterms:modified>
</cp:coreProperties>
</file>